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3A5" w14:textId="77777777" w:rsidR="00D42CF9" w:rsidRDefault="00D42CF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9BB66EB" w14:textId="709D70CB" w:rsidR="00BC1FA3" w:rsidRDefault="000A105A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QUARTERMASTER</w:t>
      </w:r>
    </w:p>
    <w:p w14:paraId="65682773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14:paraId="55E47DF5" w14:textId="77777777" w:rsidTr="006E6F0D">
        <w:tc>
          <w:tcPr>
            <w:tcW w:w="4675" w:type="dxa"/>
          </w:tcPr>
          <w:p w14:paraId="67BE5E10" w14:textId="3896D7A2" w:rsidR="00581BD7" w:rsidRDefault="00BC1FA3" w:rsidP="006E6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Rank: </w:t>
            </w:r>
            <w:r w:rsidR="009934C9">
              <w:rPr>
                <w:rFonts w:ascii="Times New Roman" w:hAnsi="Times New Roman" w:cs="Times New Roman"/>
                <w:sz w:val="24"/>
              </w:rPr>
              <w:t>PO1</w:t>
            </w:r>
          </w:p>
        </w:tc>
        <w:tc>
          <w:tcPr>
            <w:tcW w:w="4675" w:type="dxa"/>
          </w:tcPr>
          <w:p w14:paraId="0D2B6C40" w14:textId="5A730910" w:rsidR="00BC1FA3" w:rsidRDefault="00581BD7" w:rsidP="00AD7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Abbreviation:</w:t>
            </w:r>
            <w:r w:rsidR="00324F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105A">
              <w:rPr>
                <w:rFonts w:ascii="Times New Roman" w:hAnsi="Times New Roman" w:cs="Times New Roman"/>
                <w:sz w:val="24"/>
              </w:rPr>
              <w:t>QM</w:t>
            </w:r>
          </w:p>
        </w:tc>
      </w:tr>
    </w:tbl>
    <w:p w14:paraId="39C10E60" w14:textId="328A4E70" w:rsidR="00BC1FA3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</w:t>
      </w:r>
      <w:r w:rsidR="009934C9">
        <w:rPr>
          <w:rFonts w:ascii="Times New Roman" w:hAnsi="Times New Roman" w:cs="Times New Roman"/>
          <w:sz w:val="24"/>
        </w:rPr>
        <w:t>O2</w:t>
      </w:r>
    </w:p>
    <w:p w14:paraId="6A070BA9" w14:textId="77777777" w:rsidR="005F0581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E5141B5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528582" w14:textId="5CE1319D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0A105A">
        <w:rPr>
          <w:rFonts w:ascii="Times New Roman" w:hAnsi="Times New Roman" w:cs="Times New Roman"/>
        </w:rPr>
        <w:t>QM</w:t>
      </w:r>
      <w:r w:rsidRPr="006F6182">
        <w:rPr>
          <w:rFonts w:ascii="Times New Roman" w:hAnsi="Times New Roman" w:cs="Times New Roman"/>
        </w:rPr>
        <w:t xml:space="preserve"> is responsible for overseeing </w:t>
      </w:r>
      <w:r w:rsidR="000A105A">
        <w:rPr>
          <w:rFonts w:ascii="Times New Roman" w:hAnsi="Times New Roman" w:cs="Times New Roman"/>
        </w:rPr>
        <w:t>the unit’s brow area is kept orderly and efficient throughout training activities at HMCS SCOTIAN.</w:t>
      </w:r>
    </w:p>
    <w:p w14:paraId="4ED8B460" w14:textId="77777777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</w:p>
    <w:p w14:paraId="6A8CB325" w14:textId="6862F36F" w:rsidR="00581BD7" w:rsidRPr="006F6182" w:rsidRDefault="00581BD7" w:rsidP="00581BD7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0A105A">
        <w:rPr>
          <w:rFonts w:ascii="Times New Roman" w:hAnsi="Times New Roman" w:cs="Times New Roman"/>
        </w:rPr>
        <w:t xml:space="preserve">QM </w:t>
      </w:r>
      <w:r w:rsidRPr="006F6182">
        <w:rPr>
          <w:rFonts w:ascii="Times New Roman" w:hAnsi="Times New Roman" w:cs="Times New Roman"/>
        </w:rPr>
        <w:t xml:space="preserve">reports to the </w:t>
      </w:r>
      <w:r w:rsidR="000A105A">
        <w:rPr>
          <w:rFonts w:ascii="Times New Roman" w:hAnsi="Times New Roman" w:cs="Times New Roman"/>
        </w:rPr>
        <w:t>RPO</w:t>
      </w:r>
      <w:r w:rsidRPr="006F61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RCSCC NELSON</w:t>
      </w:r>
      <w:r w:rsidR="009D7233">
        <w:rPr>
          <w:rFonts w:ascii="Times New Roman" w:hAnsi="Times New Roman" w:cs="Times New Roman"/>
        </w:rPr>
        <w:t>.</w:t>
      </w:r>
    </w:p>
    <w:p w14:paraId="32C17E57" w14:textId="77777777" w:rsidR="00BC1FA3" w:rsidRPr="006F6182" w:rsidRDefault="00BC1FA3" w:rsidP="00BC1FA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:rsidRPr="006F6182" w14:paraId="520AA383" w14:textId="77777777" w:rsidTr="00BC1FA3">
        <w:tc>
          <w:tcPr>
            <w:tcW w:w="4675" w:type="dxa"/>
          </w:tcPr>
          <w:p w14:paraId="441898A9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Direct Reports: </w:t>
            </w:r>
          </w:p>
          <w:p w14:paraId="0D396D7C" w14:textId="7A70F20F" w:rsidR="00912BCF" w:rsidRPr="002551D8" w:rsidRDefault="000A105A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Brow Petty Officers</w:t>
            </w:r>
          </w:p>
        </w:tc>
        <w:tc>
          <w:tcPr>
            <w:tcW w:w="4675" w:type="dxa"/>
          </w:tcPr>
          <w:p w14:paraId="6F29EFFB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Indirect Reports: </w:t>
            </w:r>
          </w:p>
          <w:p w14:paraId="7038E734" w14:textId="633BCA10" w:rsidR="00912BCF" w:rsidRPr="00BE655C" w:rsidRDefault="000A105A" w:rsidP="00BE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302F0D99" w14:textId="77777777" w:rsidR="00BC1FA3" w:rsidRDefault="00BC1FA3" w:rsidP="00BC1F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18296F57" w14:textId="77777777" w:rsidR="00D42CF9" w:rsidRDefault="00D42CF9" w:rsidP="00BC1FA3">
      <w:pPr>
        <w:spacing w:after="0"/>
        <w:rPr>
          <w:rFonts w:ascii="Times New Roman" w:hAnsi="Times New Roman" w:cs="Times New Roman"/>
          <w:sz w:val="24"/>
        </w:rPr>
      </w:pPr>
    </w:p>
    <w:p w14:paraId="08A11E65" w14:textId="77777777" w:rsidR="00A352EE" w:rsidRPr="00A352EE" w:rsidRDefault="00A352EE" w:rsidP="00A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69D92F93" w14:textId="257F87F9" w:rsidR="00ED2CB1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 high standard of personal dress, drill, and deportment within the unit, leading by example</w:t>
      </w:r>
    </w:p>
    <w:p w14:paraId="28901D19" w14:textId="301FBF59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positive relationship with all senior and junior cadets.</w:t>
      </w:r>
    </w:p>
    <w:p w14:paraId="1F444A1C" w14:textId="0CF0922B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cadets adhere to orders and policies. This includes maintaining a good understanding of the Corps Standing Orders. </w:t>
      </w:r>
    </w:p>
    <w:p w14:paraId="0424280F" w14:textId="564C6384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unit activities and assist in the planning and preparations of training as required. </w:t>
      </w:r>
    </w:p>
    <w:p w14:paraId="394282B6" w14:textId="2E1D0D37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and participate in all training or activities or notify the </w:t>
      </w:r>
      <w:r w:rsidR="009934C9">
        <w:rPr>
          <w:rFonts w:ascii="Times New Roman" w:hAnsi="Times New Roman" w:cs="Times New Roman"/>
        </w:rPr>
        <w:t>RPO and XO</w:t>
      </w:r>
      <w:r>
        <w:rPr>
          <w:rFonts w:ascii="Times New Roman" w:hAnsi="Times New Roman" w:cs="Times New Roman"/>
        </w:rPr>
        <w:t xml:space="preserve"> of expected absences or reasons not to participate.</w:t>
      </w:r>
    </w:p>
    <w:p w14:paraId="4D5F967D" w14:textId="64D6D30A" w:rsidR="00C072BD" w:rsidRPr="00C072BD" w:rsidRDefault="00BE655C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prepared for training activities</w:t>
      </w:r>
      <w:r w:rsidR="00C072BD">
        <w:rPr>
          <w:rFonts w:ascii="Times New Roman" w:hAnsi="Times New Roman" w:cs="Times New Roman"/>
        </w:rPr>
        <w:t xml:space="preserve">, </w:t>
      </w:r>
      <w:bookmarkStart w:id="0" w:name="_Hlk84178976"/>
      <w:r w:rsidR="00C072BD">
        <w:rPr>
          <w:rFonts w:ascii="Times New Roman" w:hAnsi="Times New Roman" w:cs="Times New Roman"/>
        </w:rPr>
        <w:t>including assigned lessons</w:t>
      </w:r>
      <w:r>
        <w:rPr>
          <w:rFonts w:ascii="Times New Roman" w:hAnsi="Times New Roman" w:cs="Times New Roman"/>
        </w:rPr>
        <w:t>.</w:t>
      </w:r>
      <w:bookmarkEnd w:id="0"/>
    </w:p>
    <w:p w14:paraId="397D8432" w14:textId="02F98EC0" w:rsid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3AE614C5" w14:textId="205777BB" w:rsid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Quarterdeck</w:t>
      </w:r>
    </w:p>
    <w:p w14:paraId="45834AB4" w14:textId="77777777" w:rsidR="00C072BD" w:rsidRDefault="00C072BD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 the Quarterdeck staff and ensure operations are running effectively throughout training events.</w:t>
      </w:r>
    </w:p>
    <w:p w14:paraId="58D5B84D" w14:textId="41B21FAF" w:rsidR="00C072BD" w:rsidRDefault="00C072BD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in completing and updating the Quarterdeck manual. </w:t>
      </w:r>
    </w:p>
    <w:p w14:paraId="1A0C44CE" w14:textId="2DF77ACF" w:rsidR="00C072BD" w:rsidRDefault="00C072BD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facilitating the 323 PC in coordination with the RPO, Standards Petty Officer, and Standards Officer.</w:t>
      </w:r>
    </w:p>
    <w:p w14:paraId="5698F888" w14:textId="77777777" w:rsidR="00C072BD" w:rsidRP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574DC54E" w14:textId="77777777" w:rsidR="004C5521" w:rsidRDefault="004C5521" w:rsidP="004C5521">
      <w:pPr>
        <w:spacing w:after="0"/>
        <w:jc w:val="both"/>
        <w:rPr>
          <w:rFonts w:ascii="Times New Roman" w:hAnsi="Times New Roman" w:cs="Times New Roman"/>
        </w:rPr>
      </w:pPr>
    </w:p>
    <w:sectPr w:rsidR="004C5521" w:rsidSect="00D42C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BF12" w14:textId="77777777" w:rsidR="00BC1FA3" w:rsidRDefault="00BC1FA3" w:rsidP="00BC1FA3">
      <w:pPr>
        <w:spacing w:after="0" w:line="240" w:lineRule="auto"/>
      </w:pPr>
      <w:r>
        <w:separator/>
      </w:r>
    </w:p>
  </w:endnote>
  <w:endnote w:type="continuationSeparator" w:id="0">
    <w:p w14:paraId="5FECE958" w14:textId="77777777" w:rsidR="00BC1FA3" w:rsidRDefault="00BC1FA3" w:rsidP="00B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C8B98" w14:textId="77777777" w:rsidR="00D42CF9" w:rsidRDefault="00D42CF9">
        <w:pPr>
          <w:pStyle w:val="Footer"/>
          <w:jc w:val="center"/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2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A40E99" w14:textId="77777777" w:rsidR="00D42CF9" w:rsidRDefault="00D4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744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EC6D" w14:textId="77777777" w:rsidR="00D42CF9" w:rsidRPr="00D42CF9" w:rsidRDefault="00D42CF9">
        <w:pPr>
          <w:pStyle w:val="Footer"/>
          <w:jc w:val="center"/>
          <w:rPr>
            <w:rFonts w:ascii="Times New Roman" w:hAnsi="Times New Roman" w:cs="Times New Roman"/>
          </w:rPr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1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3FD8DA" w14:textId="77777777" w:rsidR="00D42CF9" w:rsidRDefault="00D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2F67" w14:textId="77777777" w:rsidR="00BC1FA3" w:rsidRDefault="00BC1FA3" w:rsidP="00BC1FA3">
      <w:pPr>
        <w:spacing w:after="0" w:line="240" w:lineRule="auto"/>
      </w:pPr>
      <w:r>
        <w:separator/>
      </w:r>
    </w:p>
  </w:footnote>
  <w:footnote w:type="continuationSeparator" w:id="0">
    <w:p w14:paraId="565FCAAF" w14:textId="77777777" w:rsidR="00BC1FA3" w:rsidRDefault="00BC1FA3" w:rsidP="00B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123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C89FA02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  <w:r w:rsidR="00D42CF9">
      <w:rPr>
        <w:rFonts w:ascii="Times New Roman" w:hAnsi="Times New Roman" w:cs="Times New Roman"/>
        <w:sz w:val="24"/>
      </w:rPr>
      <w:t xml:space="preserve"> – </w:t>
    </w:r>
    <w:r w:rsidR="004C5521">
      <w:rPr>
        <w:rFonts w:ascii="Times New Roman" w:hAnsi="Times New Roman" w:cs="Times New Roman"/>
        <w:sz w:val="24"/>
      </w:rPr>
      <w:t>EXECUTIVE</w:t>
    </w:r>
    <w:r w:rsidR="00D42CF9">
      <w:rPr>
        <w:rFonts w:ascii="Times New Roman" w:hAnsi="Times New Roman" w:cs="Times New Roman"/>
        <w:sz w:val="24"/>
      </w:rPr>
      <w:t xml:space="preserve">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B21" w14:textId="77777777" w:rsidR="00D42CF9" w:rsidRDefault="00D42CF9" w:rsidP="00D42CF9">
    <w:pPr>
      <w:pStyle w:val="Header"/>
    </w:pPr>
    <w:r>
      <w:rPr>
        <w:rFonts w:ascii="Cambria" w:eastAsia="Cambria" w:hAnsi="Cambria" w:cs="Cambria"/>
        <w:smallCaps/>
        <w:noProof/>
        <w:lang w:eastAsia="en-CA"/>
      </w:rPr>
      <w:drawing>
        <wp:anchor distT="0" distB="0" distL="114300" distR="114300" simplePos="0" relativeHeight="251660288" behindDoc="0" locked="0" layoutInCell="1" allowOverlap="1" wp14:anchorId="6ABEA293" wp14:editId="2E6FD17F">
          <wp:simplePos x="0" y="0"/>
          <wp:positionH relativeFrom="margin">
            <wp:posOffset>-133350</wp:posOffset>
          </wp:positionH>
          <wp:positionV relativeFrom="margin">
            <wp:posOffset>-742950</wp:posOffset>
          </wp:positionV>
          <wp:extent cx="729702" cy="939800"/>
          <wp:effectExtent l="0" t="0" r="0" b="0"/>
          <wp:wrapSquare wrapText="bothSides"/>
          <wp:docPr id="2" name="image1.jpg" descr="C:\Users\Robin\Documents\Cadets\NELSON\Other\NELSON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in\Documents\Cadets\NELSON\Other\NELSON Cres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02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594A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8347EF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</w:p>
  <w:p w14:paraId="10F7C1B2" w14:textId="77777777" w:rsidR="00D42CF9" w:rsidRDefault="00D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A"/>
    <w:multiLevelType w:val="hybridMultilevel"/>
    <w:tmpl w:val="DA8CC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EF"/>
    <w:multiLevelType w:val="hybridMultilevel"/>
    <w:tmpl w:val="DD7A3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E26"/>
    <w:multiLevelType w:val="hybridMultilevel"/>
    <w:tmpl w:val="7F9613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51C02"/>
    <w:multiLevelType w:val="hybridMultilevel"/>
    <w:tmpl w:val="3E98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000"/>
    <w:multiLevelType w:val="hybridMultilevel"/>
    <w:tmpl w:val="F8F6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BB"/>
    <w:multiLevelType w:val="hybridMultilevel"/>
    <w:tmpl w:val="C6EA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88D"/>
    <w:multiLevelType w:val="hybridMultilevel"/>
    <w:tmpl w:val="1654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858"/>
    <w:multiLevelType w:val="hybridMultilevel"/>
    <w:tmpl w:val="AEF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3"/>
    <w:rsid w:val="00066683"/>
    <w:rsid w:val="00073DD7"/>
    <w:rsid w:val="000A105A"/>
    <w:rsid w:val="000A540B"/>
    <w:rsid w:val="0021769A"/>
    <w:rsid w:val="002551D8"/>
    <w:rsid w:val="002763E4"/>
    <w:rsid w:val="002D1429"/>
    <w:rsid w:val="00324FA0"/>
    <w:rsid w:val="00326A11"/>
    <w:rsid w:val="00420631"/>
    <w:rsid w:val="00463951"/>
    <w:rsid w:val="004A2620"/>
    <w:rsid w:val="004C5521"/>
    <w:rsid w:val="00504F8E"/>
    <w:rsid w:val="00541713"/>
    <w:rsid w:val="005573C2"/>
    <w:rsid w:val="00581BD7"/>
    <w:rsid w:val="005F0581"/>
    <w:rsid w:val="006F6182"/>
    <w:rsid w:val="00740034"/>
    <w:rsid w:val="00743E2B"/>
    <w:rsid w:val="00875BC3"/>
    <w:rsid w:val="008A5397"/>
    <w:rsid w:val="00912BCF"/>
    <w:rsid w:val="00931E62"/>
    <w:rsid w:val="00952022"/>
    <w:rsid w:val="009934C9"/>
    <w:rsid w:val="009C2A5C"/>
    <w:rsid w:val="009D7233"/>
    <w:rsid w:val="00A16B98"/>
    <w:rsid w:val="00A1743D"/>
    <w:rsid w:val="00A33B31"/>
    <w:rsid w:val="00A352EE"/>
    <w:rsid w:val="00AB78BE"/>
    <w:rsid w:val="00AD719A"/>
    <w:rsid w:val="00BA74A2"/>
    <w:rsid w:val="00BC1FA3"/>
    <w:rsid w:val="00BE655C"/>
    <w:rsid w:val="00C072BD"/>
    <w:rsid w:val="00CA7657"/>
    <w:rsid w:val="00CC6CC1"/>
    <w:rsid w:val="00CF4150"/>
    <w:rsid w:val="00D42CF9"/>
    <w:rsid w:val="00E25D7B"/>
    <w:rsid w:val="00E55B5C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3015"/>
  <w15:chartTrackingRefBased/>
  <w15:docId w15:val="{D571D8EB-F62B-436E-A31E-944D411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A3"/>
  </w:style>
  <w:style w:type="paragraph" w:styleId="Footer">
    <w:name w:val="footer"/>
    <w:basedOn w:val="Normal"/>
    <w:link w:val="Foot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A3"/>
  </w:style>
  <w:style w:type="paragraph" w:styleId="ListParagraph">
    <w:name w:val="List Paragraph"/>
    <w:basedOn w:val="Normal"/>
    <w:uiPriority w:val="34"/>
    <w:qFormat/>
    <w:rsid w:val="00BC1FA3"/>
    <w:pPr>
      <w:ind w:left="720"/>
      <w:contextualSpacing/>
    </w:pPr>
  </w:style>
  <w:style w:type="table" w:styleId="TableGrid">
    <w:name w:val="Table Grid"/>
    <w:basedOn w:val="TableNormal"/>
    <w:uiPriority w:val="39"/>
    <w:rsid w:val="00B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4</cp:revision>
  <dcterms:created xsi:type="dcterms:W3CDTF">2021-10-03T21:38:00Z</dcterms:created>
  <dcterms:modified xsi:type="dcterms:W3CDTF">2021-10-03T21:47:00Z</dcterms:modified>
</cp:coreProperties>
</file>